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7E31" w14:textId="0448233B" w:rsidR="00E46702" w:rsidRPr="008A547A" w:rsidRDefault="008F6B93" w:rsidP="007C73A1">
      <w:pPr>
        <w:tabs>
          <w:tab w:val="left" w:pos="284"/>
          <w:tab w:val="left" w:pos="2552"/>
        </w:tabs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811840" behindDoc="0" locked="0" layoutInCell="1" allowOverlap="1" wp14:anchorId="17FDFD8B" wp14:editId="7D8E7C2D">
            <wp:simplePos x="0" y="0"/>
            <wp:positionH relativeFrom="column">
              <wp:posOffset>232410</wp:posOffset>
            </wp:positionH>
            <wp:positionV relativeFrom="paragraph">
              <wp:posOffset>518160</wp:posOffset>
            </wp:positionV>
            <wp:extent cx="4518660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491" y="21250"/>
                <wp:lineTo x="21491" y="0"/>
                <wp:lineTo x="0" y="0"/>
              </wp:wrapPolygon>
            </wp:wrapThrough>
            <wp:docPr id="49" name="Afbeelding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ZAAL KOP 2 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67ADB15" wp14:editId="5AAA1950">
                <wp:simplePos x="0" y="0"/>
                <wp:positionH relativeFrom="column">
                  <wp:posOffset>4531995</wp:posOffset>
                </wp:positionH>
                <wp:positionV relativeFrom="paragraph">
                  <wp:posOffset>1493520</wp:posOffset>
                </wp:positionV>
                <wp:extent cx="45085" cy="619125"/>
                <wp:effectExtent l="0" t="0" r="12065" b="28575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619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CC7CB" w14:textId="1349AAFA" w:rsidR="00BA254C" w:rsidRPr="00F95DDD" w:rsidRDefault="00BA254C" w:rsidP="00F95DDD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ADB1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56.85pt;margin-top:117.6pt;width:3.55pt;height:48.75pt;flip:x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57CC7CB" w14:textId="1349AAFA" w:rsidR="00BA254C" w:rsidRPr="00F95DDD" w:rsidRDefault="00BA254C" w:rsidP="00F95DDD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5DCD">
        <w:rPr>
          <w:noProof/>
          <w:sz w:val="52"/>
          <w:szCs w:val="52"/>
          <w:lang w:eastAsia="nl-BE"/>
        </w:rPr>
        <w:drawing>
          <wp:anchor distT="0" distB="0" distL="114300" distR="114300" simplePos="0" relativeHeight="251809792" behindDoc="0" locked="0" layoutInCell="1" allowOverlap="1" wp14:anchorId="74F73389" wp14:editId="301A9DA0">
            <wp:simplePos x="0" y="0"/>
            <wp:positionH relativeFrom="column">
              <wp:posOffset>4850130</wp:posOffset>
            </wp:positionH>
            <wp:positionV relativeFrom="paragraph">
              <wp:posOffset>647700</wp:posOffset>
            </wp:positionV>
            <wp:extent cx="1849755" cy="1419225"/>
            <wp:effectExtent l="0" t="0" r="0" b="9525"/>
            <wp:wrapThrough wrapText="bothSides">
              <wp:wrapPolygon edited="0">
                <wp:start x="0" y="0"/>
                <wp:lineTo x="0" y="21455"/>
                <wp:lineTo x="21355" y="21455"/>
                <wp:lineTo x="21355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84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73426C6" wp14:editId="29CC97F7">
                <wp:simplePos x="0" y="0"/>
                <wp:positionH relativeFrom="column">
                  <wp:posOffset>76200</wp:posOffset>
                </wp:positionH>
                <wp:positionV relativeFrom="margin">
                  <wp:align>top</wp:align>
                </wp:positionV>
                <wp:extent cx="6496050" cy="438150"/>
                <wp:effectExtent l="0" t="0" r="0" b="0"/>
                <wp:wrapSquare wrapText="bothSides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400B6D" w14:textId="62251F74" w:rsidR="00BA254C" w:rsidRPr="009B784B" w:rsidRDefault="00BA254C" w:rsidP="009B784B">
                            <w:pPr>
                              <w:tabs>
                                <w:tab w:val="left" w:pos="2552"/>
                                <w:tab w:val="left" w:pos="6804"/>
                              </w:tabs>
                              <w:ind w:left="-142"/>
                              <w:jc w:val="center"/>
                              <w:rPr>
                                <w:rFonts w:ascii="Arial Black" w:hAnsi="Arial Black"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IN</w:t>
                            </w:r>
                            <w:r w:rsidR="009873A9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LICHTING</w:t>
                            </w:r>
                            <w:r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SFORMULIER </w:t>
                            </w:r>
                            <w:r w:rsidR="0083017A"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20</w:t>
                            </w:r>
                            <w:r w:rsidR="00952DBE"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="00735DCD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5</w:t>
                            </w:r>
                            <w:r w:rsidR="0083017A"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- </w:t>
                            </w:r>
                            <w:r w:rsidR="00A75679"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20</w:t>
                            </w:r>
                            <w:r w:rsidR="00407ADD" w:rsidRPr="009B784B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2</w:t>
                            </w:r>
                            <w:r w:rsidR="00735DCD">
                              <w:rPr>
                                <w:rFonts w:ascii="Arial Black" w:hAnsi="Arial Black"/>
                                <w:color w:val="000000" w:themeColor="text1"/>
                                <w:sz w:val="44"/>
                                <w:szCs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426C6" id="Tekstvak 4" o:spid="_x0000_s1027" type="#_x0000_t202" style="position:absolute;margin-left:6pt;margin-top:0;width:511.5pt;height:34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" filled="f" stroked="f" strokeweight=".5pt">
                <v:textbox>
                  <w:txbxContent>
                    <w:p w14:paraId="05400B6D" w14:textId="62251F74" w:rsidR="00BA254C" w:rsidRPr="009B784B" w:rsidRDefault="00BA254C" w:rsidP="009B784B">
                      <w:pPr>
                        <w:tabs>
                          <w:tab w:val="left" w:pos="2552"/>
                          <w:tab w:val="left" w:pos="6804"/>
                        </w:tabs>
                        <w:ind w:left="-142"/>
                        <w:jc w:val="center"/>
                        <w:rPr>
                          <w:rFonts w:ascii="Arial Black" w:hAnsi="Arial Black"/>
                          <w:noProof/>
                          <w:color w:val="000000" w:themeColor="text1"/>
                          <w:sz w:val="44"/>
                          <w:szCs w:val="44"/>
                        </w:rPr>
                      </w:pPr>
                      <w:r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IN</w:t>
                      </w:r>
                      <w:r w:rsidR="009873A9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LICHTING</w:t>
                      </w:r>
                      <w:r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 xml:space="preserve">SFORMULIER </w:t>
                      </w:r>
                      <w:r w:rsidR="0083017A"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20</w:t>
                      </w:r>
                      <w:r w:rsidR="00952DBE"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  <w:r w:rsidR="00735DCD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5</w:t>
                      </w:r>
                      <w:r w:rsidR="0083017A"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 xml:space="preserve"> - </w:t>
                      </w:r>
                      <w:r w:rsidR="00A75679"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20</w:t>
                      </w:r>
                      <w:r w:rsidR="00407ADD" w:rsidRPr="009B784B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2</w:t>
                      </w:r>
                      <w:r w:rsidR="00735DCD">
                        <w:rPr>
                          <w:rFonts w:ascii="Arial Black" w:hAnsi="Arial Black"/>
                          <w:color w:val="000000" w:themeColor="text1"/>
                          <w:sz w:val="44"/>
                          <w:szCs w:val="44"/>
                        </w:rPr>
                        <w:t>6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960775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0DE545E" wp14:editId="52D8CE9E">
                <wp:simplePos x="0" y="0"/>
                <wp:positionH relativeFrom="column">
                  <wp:posOffset>123825</wp:posOffset>
                </wp:positionH>
                <wp:positionV relativeFrom="paragraph">
                  <wp:posOffset>2286000</wp:posOffset>
                </wp:positionV>
                <wp:extent cx="6391275" cy="304800"/>
                <wp:effectExtent l="0" t="0" r="0" b="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8150A" w14:textId="77777777" w:rsidR="00BA254C" w:rsidRDefault="00BA254C">
                            <w:r>
                              <w:t>STAMNUMMER &amp; NAAM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545E" id="Tekstvak 7" o:spid="_x0000_s1028" type="#_x0000_t202" style="position:absolute;margin-left:9.75pt;margin-top:180pt;width:503.25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" filled="f" stroked="f" strokeweight=".5pt">
                <v:textbox>
                  <w:txbxContent>
                    <w:p w14:paraId="5FF8150A" w14:textId="77777777" w:rsidR="00BA254C" w:rsidRDefault="00BA254C">
                      <w:r>
                        <w:t>STAMNUMMER &amp; NAAM CLUB</w:t>
                      </w:r>
                    </w:p>
                  </w:txbxContent>
                </v:textbox>
              </v:shape>
            </w:pict>
          </mc:Fallback>
        </mc:AlternateContent>
      </w:r>
      <w:r w:rsidR="00082FE2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CDEF54" wp14:editId="0E762839">
                <wp:simplePos x="0" y="0"/>
                <wp:positionH relativeFrom="column">
                  <wp:posOffset>209550</wp:posOffset>
                </wp:positionH>
                <wp:positionV relativeFrom="paragraph">
                  <wp:posOffset>8505825</wp:posOffset>
                </wp:positionV>
                <wp:extent cx="6362700" cy="1457325"/>
                <wp:effectExtent l="19050" t="19050" r="19050" b="28575"/>
                <wp:wrapNone/>
                <wp:docPr id="291" name="Tekstva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1457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6AFA0" w14:textId="207C08CA" w:rsidR="00407ADD" w:rsidRPr="009873A9" w:rsidRDefault="00407ADD" w:rsidP="00407AD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</w:pP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Gelieve dit formulier </w:t>
                            </w:r>
                            <w:r w:rsidR="00BF627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voor</w:t>
                            </w: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D7AC5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1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873A9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mei </w:t>
                            </w:r>
                            <w:r w:rsidR="005D234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202</w:t>
                            </w:r>
                            <w:r w:rsidR="008F6B93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5</w:t>
                            </w:r>
                            <w:r w:rsidR="005D234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te bezorgen </w:t>
                            </w:r>
                            <w:r w:rsidR="009873A9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aan</w:t>
                            </w:r>
                            <w:r w:rsidR="00A56A1B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het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br/>
                            </w: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L</w:t>
                            </w:r>
                            <w:r w:rsidR="0058410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and 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v</w:t>
                            </w:r>
                            <w:r w:rsidR="0058410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an 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B</w:t>
                            </w:r>
                            <w:r w:rsidR="0058410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everen</w:t>
                            </w:r>
                            <w:r w:rsidR="00652854"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via email : </w:t>
                            </w:r>
                            <w:r w:rsidR="0058410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jos.heyrman</w:t>
                            </w:r>
                            <w:r w:rsidRPr="009873A9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 xml:space="preserve">@telenet.be </w:t>
                            </w:r>
                          </w:p>
                          <w:p w14:paraId="2A4C6E15" w14:textId="77777777" w:rsidR="00BA254C" w:rsidRPr="00407ADD" w:rsidRDefault="00BA254C">
                            <w:pPr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407ADD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>Alleen deze informatie zal gebruikt worden voor de opmaak van de kalender. Andere wijzigingen dienen aangevraagd worden volgens reglement Land van Beveren vzw. Wijzigingen na opmaak nieuwe kalender kan</w:t>
                            </w:r>
                            <w:r w:rsidR="00407ADD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07ADD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>zware gevolgen hebben voor de aanvrager.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EF54" id="Tekstvak 291" o:spid="_x0000_s1029" type="#_x0000_t202" style="position:absolute;margin-left:16.5pt;margin-top:669.75pt;width:501pt;height:114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" fillcolor="white [3201]" strokecolor="#70ad47 [3209]" strokeweight="3pt">
                <v:path arrowok="t"/>
                <v:textbox>
                  <w:txbxContent>
                    <w:p w14:paraId="5DC6AFA0" w14:textId="207C08CA" w:rsidR="00407ADD" w:rsidRPr="009873A9" w:rsidRDefault="00407ADD" w:rsidP="00407ADD">
                      <w:pPr>
                        <w:jc w:val="center"/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</w:pP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Gelieve dit formulier </w:t>
                      </w:r>
                      <w:r w:rsidR="00BF627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voor</w:t>
                      </w: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</w:t>
                      </w:r>
                      <w:r w:rsidR="001D7AC5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1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</w:t>
                      </w:r>
                      <w:r w:rsidR="009873A9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mei </w:t>
                      </w:r>
                      <w:r w:rsidR="005D234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202</w:t>
                      </w:r>
                      <w:r w:rsidR="008F6B93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5</w:t>
                      </w:r>
                      <w:r w:rsidR="005D234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</w:t>
                      </w: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te bezorgen </w:t>
                      </w:r>
                      <w:r w:rsidR="009873A9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aan</w:t>
                      </w:r>
                      <w:r w:rsidR="00A56A1B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het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br/>
                      </w: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L</w:t>
                      </w:r>
                      <w:r w:rsidR="0058410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and 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v</w:t>
                      </w:r>
                      <w:r w:rsidR="0058410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an 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B</w:t>
                      </w:r>
                      <w:r w:rsidR="0058410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everen</w:t>
                      </w:r>
                      <w:r w:rsidR="00652854"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 </w:t>
                      </w: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via email : </w:t>
                      </w:r>
                      <w:r w:rsidR="0058410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jos.heyrman</w:t>
                      </w:r>
                      <w:r w:rsidRPr="009873A9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 xml:space="preserve">@telenet.be </w:t>
                      </w:r>
                    </w:p>
                    <w:p w14:paraId="2A4C6E15" w14:textId="77777777" w:rsidR="00BA254C" w:rsidRPr="00407ADD" w:rsidRDefault="00BA254C">
                      <w:pPr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</w:pPr>
                      <w:r w:rsidRPr="00407ADD"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>Alleen deze informatie zal gebruikt worden voor de opmaak van de kalender. Andere wijzigingen dienen aangevraagd worden volgens reglement Land van Beveren vzw. Wijzigingen na opmaak nieuwe kalender kan</w:t>
                      </w:r>
                      <w:r w:rsidR="00407ADD"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407ADD">
                        <w:rPr>
                          <w:rFonts w:asciiTheme="majorHAnsi" w:hAnsiTheme="majorHAnsi" w:cstheme="majorHAnsi"/>
                          <w:i/>
                          <w:sz w:val="24"/>
                          <w:szCs w:val="24"/>
                        </w:rPr>
                        <w:t>zware gevolgen hebben voor de aanvrager.</w:t>
                      </w:r>
                    </w:p>
                  </w:txbxContent>
                </v:textbox>
              </v:shape>
            </w:pict>
          </mc:Fallback>
        </mc:AlternateContent>
      </w:r>
      <w:r w:rsidR="00491FD1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60175B" wp14:editId="5611F071">
                <wp:simplePos x="0" y="0"/>
                <wp:positionH relativeFrom="column">
                  <wp:posOffset>4933950</wp:posOffset>
                </wp:positionH>
                <wp:positionV relativeFrom="paragraph">
                  <wp:posOffset>8307705</wp:posOffset>
                </wp:positionV>
                <wp:extent cx="1543050" cy="19050"/>
                <wp:effectExtent l="0" t="0" r="19050" b="19050"/>
                <wp:wrapNone/>
                <wp:docPr id="300" name="Rechte verbindingslijn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430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7A6A" id="Rechte verbindingslijn 300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5pt,654.15pt" to="510pt,6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" strokecolor="black [3200]">
                <v:stroke dashstyle="dash"/>
                <o:lock v:ext="edit" shapetype="f"/>
              </v:line>
            </w:pict>
          </mc:Fallback>
        </mc:AlternateContent>
      </w:r>
      <w:r w:rsidR="00491FD1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4294967295" distB="4294967295" distL="114300" distR="114300" simplePos="0" relativeHeight="251803648" behindDoc="0" locked="0" layoutInCell="1" allowOverlap="1" wp14:anchorId="661750D0" wp14:editId="06194AF6">
                <wp:simplePos x="0" y="0"/>
                <wp:positionH relativeFrom="column">
                  <wp:posOffset>290830</wp:posOffset>
                </wp:positionH>
                <wp:positionV relativeFrom="paragraph">
                  <wp:posOffset>7887970</wp:posOffset>
                </wp:positionV>
                <wp:extent cx="5924550" cy="0"/>
                <wp:effectExtent l="0" t="0" r="0" b="0"/>
                <wp:wrapNone/>
                <wp:docPr id="29" name="Rechte verbindingslij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801B3" id="Rechte verbindingslijn 29" o:spid="_x0000_s1026" style="position:absolute;flip:y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.9pt,621.1pt" to="489.4pt,6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" strokecolor="black [3200]">
                <v:stroke dashstyle="dash"/>
                <o:lock v:ext="edit" shapetype="f"/>
              </v:line>
            </w:pict>
          </mc:Fallback>
        </mc:AlternateContent>
      </w:r>
      <w:r w:rsidR="00491FD1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B5BFD8" wp14:editId="68039804">
                <wp:simplePos x="0" y="0"/>
                <wp:positionH relativeFrom="column">
                  <wp:posOffset>290830</wp:posOffset>
                </wp:positionH>
                <wp:positionV relativeFrom="paragraph">
                  <wp:posOffset>6450330</wp:posOffset>
                </wp:positionV>
                <wp:extent cx="5924550" cy="28575"/>
                <wp:effectExtent l="0" t="0" r="19050" b="28575"/>
                <wp:wrapNone/>
                <wp:docPr id="20" name="Rechte verbindingslij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34B2E" id="Rechte verbindingslijn 20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2.9pt,507.9pt" to="489.4pt,5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" strokecolor="black [3200]">
                <v:stroke dashstyle="dash"/>
                <o:lock v:ext="edit" shapetype="f"/>
              </v:line>
            </w:pict>
          </mc:Fallback>
        </mc:AlternateContent>
      </w:r>
      <w:r w:rsidR="00491FD1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548048" wp14:editId="264169E9">
                <wp:simplePos x="0" y="0"/>
                <wp:positionH relativeFrom="column">
                  <wp:posOffset>338455</wp:posOffset>
                </wp:positionH>
                <wp:positionV relativeFrom="paragraph">
                  <wp:posOffset>4954905</wp:posOffset>
                </wp:positionV>
                <wp:extent cx="5924550" cy="19050"/>
                <wp:effectExtent l="0" t="0" r="19050" b="19050"/>
                <wp:wrapNone/>
                <wp:docPr id="19" name="Rechte verbindingslij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21415" id="Rechte verbindingslijn 19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.65pt,390.15pt" to="493.15pt,3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" strokecolor="black [3200]">
                <v:stroke dashstyle="dash"/>
                <o:lock v:ext="edit" shapetype="f"/>
              </v:line>
            </w:pict>
          </mc:Fallback>
        </mc:AlternateContent>
      </w:r>
      <w:r w:rsidR="00491FD1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2A371A" wp14:editId="593C41AE">
                <wp:simplePos x="0" y="0"/>
                <wp:positionH relativeFrom="column">
                  <wp:posOffset>209550</wp:posOffset>
                </wp:positionH>
                <wp:positionV relativeFrom="paragraph">
                  <wp:posOffset>4191001</wp:posOffset>
                </wp:positionV>
                <wp:extent cx="6362700" cy="4133850"/>
                <wp:effectExtent l="0" t="0" r="0" b="0"/>
                <wp:wrapNone/>
                <wp:docPr id="16" name="Tekstva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2700" cy="413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C02BA" w14:textId="0CE027BA" w:rsidR="00BA254C" w:rsidRDefault="00BA254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C6500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</w:t>
                            </w:r>
                            <w:r w:rsidRPr="005C6500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</w:t>
                            </w:r>
                            <w:r w:rsidRPr="005C65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Wenst </w:t>
                            </w:r>
                            <w:r w:rsidR="00C253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vrije datum</w:t>
                            </w:r>
                            <w:r w:rsidR="008E5D2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/week</w:t>
                            </w:r>
                            <w:r w:rsidR="00C2535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op</w:t>
                            </w:r>
                            <w:r w:rsidRPr="005C65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79B18730" w14:textId="77777777" w:rsidR="00BA254C" w:rsidRDefault="00BA254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1DDF6D60" w14:textId="77777777" w:rsidR="008E5D22" w:rsidRDefault="008E5D22">
                            <w:pPr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</w:pPr>
                          </w:p>
                          <w:p w14:paraId="4553C265" w14:textId="39E1FA6F" w:rsidR="00BA254C" w:rsidRPr="00735DCD" w:rsidRDefault="00BA254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C6500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</w:t>
                            </w:r>
                            <w:r w:rsidRPr="005C6500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</w:t>
                            </w:r>
                            <w:r w:rsidRPr="005C65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Wenst </w:t>
                            </w:r>
                            <w:r w:rsidR="00735DC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niet te spelen om: </w:t>
                            </w:r>
                            <w:r w:rsidR="00735D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schrappen wat niet past</w:t>
                            </w:r>
                          </w:p>
                          <w:p w14:paraId="6ED2AE13" w14:textId="26FDF22F" w:rsidR="008E5D22" w:rsidRDefault="00735DC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19.00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20.00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21.00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22.00</w:t>
                            </w:r>
                          </w:p>
                          <w:p w14:paraId="3B714E8F" w14:textId="77777777" w:rsidR="00491FD1" w:rsidRDefault="00491FD1" w:rsidP="005C650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31A2D43" w14:textId="77777777" w:rsidR="008E5D22" w:rsidRDefault="008E5D22" w:rsidP="005C6500">
                            <w:pPr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</w:pPr>
                          </w:p>
                          <w:p w14:paraId="25251016" w14:textId="6DBAE6B8" w:rsidR="00BA254C" w:rsidRPr="005C6500" w:rsidRDefault="00BA254C" w:rsidP="005C650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5C6500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></w:t>
                            </w:r>
                            <w:r w:rsidR="00735DCD">
                              <w:rPr>
                                <w:rFonts w:ascii="Webdings" w:hAnsi="Webding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5DCD" w:rsidRPr="005C650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Wenst</w:t>
                            </w:r>
                            <w:r w:rsidR="00735DC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te spelen om: </w:t>
                            </w:r>
                            <w:r w:rsidR="00735DC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schrappen wat niet past</w:t>
                            </w:r>
                          </w:p>
                          <w:p w14:paraId="19E6E08E" w14:textId="5B785AF9" w:rsidR="00BA254C" w:rsidRPr="005C6500" w:rsidRDefault="00735DC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19.00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20.00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21.00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>22.00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A371A" id="Tekstvak 16" o:spid="_x0000_s1030" type="#_x0000_t202" style="position:absolute;margin-left:16.5pt;margin-top:330pt;width:501pt;height:32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" filled="f" stroked="f" strokeweight=".5pt">
                <v:textbox>
                  <w:txbxContent>
                    <w:p w14:paraId="7B6C02BA" w14:textId="0CE027BA" w:rsidR="00BA254C" w:rsidRDefault="00BA254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C6500">
                        <w:rPr>
                          <w:rFonts w:ascii="Webdings" w:hAnsi="Webdings"/>
                          <w:sz w:val="28"/>
                          <w:szCs w:val="28"/>
                        </w:rPr>
                        <w:t></w:t>
                      </w:r>
                      <w:r w:rsidRPr="005C6500">
                        <w:rPr>
                          <w:rFonts w:ascii="Webdings" w:hAnsi="Webdings"/>
                          <w:sz w:val="28"/>
                          <w:szCs w:val="28"/>
                        </w:rPr>
                        <w:t></w:t>
                      </w:r>
                      <w:r w:rsidRPr="005C65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Wenst </w:t>
                      </w:r>
                      <w:r w:rsidR="00C2535C">
                        <w:rPr>
                          <w:rFonts w:ascii="Comic Sans MS" w:hAnsi="Comic Sans MS"/>
                          <w:sz w:val="28"/>
                          <w:szCs w:val="28"/>
                        </w:rPr>
                        <w:t>vrije datum</w:t>
                      </w:r>
                      <w:r w:rsidR="008E5D22">
                        <w:rPr>
                          <w:rFonts w:ascii="Comic Sans MS" w:hAnsi="Comic Sans MS"/>
                          <w:sz w:val="28"/>
                          <w:szCs w:val="28"/>
                        </w:rPr>
                        <w:t>/week</w:t>
                      </w:r>
                      <w:r w:rsidR="00C2535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op</w:t>
                      </w:r>
                      <w:r w:rsidRPr="005C65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79B18730" w14:textId="77777777" w:rsidR="00BA254C" w:rsidRDefault="00BA254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1DDF6D60" w14:textId="77777777" w:rsidR="008E5D22" w:rsidRDefault="008E5D22">
                      <w:pPr>
                        <w:rPr>
                          <w:rFonts w:ascii="Webdings" w:hAnsi="Webdings"/>
                          <w:sz w:val="28"/>
                          <w:szCs w:val="28"/>
                        </w:rPr>
                      </w:pPr>
                    </w:p>
                    <w:p w14:paraId="4553C265" w14:textId="39E1FA6F" w:rsidR="00BA254C" w:rsidRPr="00735DCD" w:rsidRDefault="00BA254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C6500">
                        <w:rPr>
                          <w:rFonts w:ascii="Webdings" w:hAnsi="Webdings"/>
                          <w:sz w:val="28"/>
                          <w:szCs w:val="28"/>
                        </w:rPr>
                        <w:t></w:t>
                      </w:r>
                      <w:r w:rsidRPr="005C6500">
                        <w:rPr>
                          <w:rFonts w:ascii="Webdings" w:hAnsi="Webdings"/>
                          <w:sz w:val="28"/>
                          <w:szCs w:val="28"/>
                        </w:rPr>
                        <w:t></w:t>
                      </w:r>
                      <w:r w:rsidRPr="005C650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Wenst </w:t>
                      </w:r>
                      <w:r w:rsidR="00735DC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niet te spelen om: </w:t>
                      </w:r>
                      <w:r w:rsidR="00735DCD">
                        <w:rPr>
                          <w:rFonts w:ascii="Comic Sans MS" w:hAnsi="Comic Sans MS"/>
                          <w:sz w:val="16"/>
                          <w:szCs w:val="16"/>
                        </w:rPr>
                        <w:t>schrappen wat niet past</w:t>
                      </w:r>
                    </w:p>
                    <w:p w14:paraId="6ED2AE13" w14:textId="26FDF22F" w:rsidR="008E5D22" w:rsidRDefault="00735DC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19.00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20.00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21.00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22.00</w:t>
                      </w:r>
                    </w:p>
                    <w:p w14:paraId="3B714E8F" w14:textId="77777777" w:rsidR="00491FD1" w:rsidRDefault="00491FD1" w:rsidP="005C650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31A2D43" w14:textId="77777777" w:rsidR="008E5D22" w:rsidRDefault="008E5D22" w:rsidP="005C6500">
                      <w:pPr>
                        <w:rPr>
                          <w:rFonts w:ascii="Webdings" w:hAnsi="Webdings"/>
                          <w:sz w:val="28"/>
                          <w:szCs w:val="28"/>
                        </w:rPr>
                      </w:pPr>
                    </w:p>
                    <w:p w14:paraId="25251016" w14:textId="6DBAE6B8" w:rsidR="00BA254C" w:rsidRPr="005C6500" w:rsidRDefault="00BA254C" w:rsidP="005C650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5C6500">
                        <w:rPr>
                          <w:rFonts w:ascii="Webdings" w:hAnsi="Webdings"/>
                          <w:sz w:val="28"/>
                          <w:szCs w:val="28"/>
                        </w:rPr>
                        <w:t></w:t>
                      </w:r>
                      <w:r w:rsidR="00735DCD">
                        <w:rPr>
                          <w:rFonts w:ascii="Webdings" w:hAnsi="Webdings"/>
                          <w:sz w:val="28"/>
                          <w:szCs w:val="28"/>
                        </w:rPr>
                        <w:t xml:space="preserve"> </w:t>
                      </w:r>
                      <w:r w:rsidR="00735DCD" w:rsidRPr="005C6500">
                        <w:rPr>
                          <w:rFonts w:ascii="Comic Sans MS" w:hAnsi="Comic Sans MS"/>
                          <w:sz w:val="28"/>
                          <w:szCs w:val="28"/>
                        </w:rPr>
                        <w:t>Wenst</w:t>
                      </w:r>
                      <w:r w:rsidR="00735DC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te spelen om: </w:t>
                      </w:r>
                      <w:r w:rsidR="00735DCD">
                        <w:rPr>
                          <w:rFonts w:ascii="Comic Sans MS" w:hAnsi="Comic Sans MS"/>
                          <w:sz w:val="16"/>
                          <w:szCs w:val="16"/>
                        </w:rPr>
                        <w:t>schrappen wat niet past</w:t>
                      </w:r>
                    </w:p>
                    <w:p w14:paraId="19E6E08E" w14:textId="5B785AF9" w:rsidR="00BA254C" w:rsidRPr="005C6500" w:rsidRDefault="00735DC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19.00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20.00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21.00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>22.00</w:t>
                      </w:r>
                    </w:p>
                  </w:txbxContent>
                </v:textbox>
              </v:shape>
            </w:pict>
          </mc:Fallback>
        </mc:AlternateContent>
      </w:r>
      <w:r w:rsidR="00F95DDD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617285" wp14:editId="70167964">
                <wp:simplePos x="0" y="0"/>
                <wp:positionH relativeFrom="column">
                  <wp:posOffset>2076450</wp:posOffset>
                </wp:positionH>
                <wp:positionV relativeFrom="paragraph">
                  <wp:posOffset>2524125</wp:posOffset>
                </wp:positionV>
                <wp:extent cx="4429125" cy="0"/>
                <wp:effectExtent l="0" t="0" r="0" b="0"/>
                <wp:wrapNone/>
                <wp:docPr id="9" name="Rechte verbindingslij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FF54C" id="Rechte verbindingslijn 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198.75pt" to="512.2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" strokecolor="black [3200]">
                <v:stroke dashstyle="dash"/>
                <o:lock v:ext="edit" shapetype="f"/>
              </v:line>
            </w:pict>
          </mc:Fallback>
        </mc:AlternateContent>
      </w:r>
      <w:r w:rsidR="00F95DDD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FE47B49" wp14:editId="34B4D413">
                <wp:simplePos x="0" y="0"/>
                <wp:positionH relativeFrom="column">
                  <wp:posOffset>228600</wp:posOffset>
                </wp:positionH>
                <wp:positionV relativeFrom="paragraph">
                  <wp:posOffset>2828925</wp:posOffset>
                </wp:positionV>
                <wp:extent cx="6286500" cy="1104900"/>
                <wp:effectExtent l="19050" t="19050" r="19050" b="19050"/>
                <wp:wrapNone/>
                <wp:docPr id="15" name="Tekstva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00" cy="11049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0348F" w14:textId="5D2ED7EE" w:rsidR="00BA254C" w:rsidRPr="00491FD1" w:rsidRDefault="00BA254C" w:rsidP="005C65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1FD1">
                              <w:rPr>
                                <w:color w:val="000000" w:themeColor="text1"/>
                              </w:rPr>
                              <w:t xml:space="preserve">KALENDERGEGEVENS : </w:t>
                            </w:r>
                            <w:r w:rsidRPr="00491FD1">
                              <w:rPr>
                                <w:color w:val="000000" w:themeColor="text1"/>
                              </w:rPr>
                              <w:br/>
                              <w:t>enkel deze gegevens zullen gebruikt worden voor opmaak kalender.</w:t>
                            </w:r>
                            <w:r w:rsidR="00F95DDD" w:rsidRPr="00491FD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491FD1">
                              <w:rPr>
                                <w:color w:val="000000" w:themeColor="text1"/>
                              </w:rPr>
                              <w:t xml:space="preserve">Let wel op :  Er worden geen vrije dagen gegeven. Een afwijking in de kalender gaat in samenspraak met verbond/tegenpartij, waarbij een schriftelijke bevestiging  via e-mail betekend </w:t>
                            </w:r>
                            <w:r w:rsidR="00FE3ED5">
                              <w:rPr>
                                <w:color w:val="000000" w:themeColor="text1"/>
                              </w:rPr>
                              <w:t xml:space="preserve">moet </w:t>
                            </w:r>
                            <w:r w:rsidRPr="00491FD1">
                              <w:rPr>
                                <w:color w:val="000000" w:themeColor="text1"/>
                              </w:rPr>
                              <w:t>worden door de beide partijen, met duidelijke vermelding van wijziging datum of anderen.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7B49" id="Tekstvak 15" o:spid="_x0000_s1031" type="#_x0000_t202" style="position:absolute;margin-left:18pt;margin-top:222.75pt;width:495pt;height:8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" fillcolor="white [3201]" strokecolor="#00b050" strokeweight="2.25pt">
                <v:path arrowok="t"/>
                <v:textbox>
                  <w:txbxContent>
                    <w:p w14:paraId="3E50348F" w14:textId="5D2ED7EE" w:rsidR="00BA254C" w:rsidRPr="00491FD1" w:rsidRDefault="00BA254C" w:rsidP="005C650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1FD1">
                        <w:rPr>
                          <w:color w:val="000000" w:themeColor="text1"/>
                        </w:rPr>
                        <w:t xml:space="preserve">KALENDERGEGEVENS : </w:t>
                      </w:r>
                      <w:r w:rsidRPr="00491FD1">
                        <w:rPr>
                          <w:color w:val="000000" w:themeColor="text1"/>
                        </w:rPr>
                        <w:br/>
                        <w:t>enkel deze gegevens zullen gebruikt worden voor opmaak kalender.</w:t>
                      </w:r>
                      <w:r w:rsidR="00F95DDD" w:rsidRPr="00491FD1">
                        <w:rPr>
                          <w:color w:val="000000" w:themeColor="text1"/>
                        </w:rPr>
                        <w:t xml:space="preserve"> </w:t>
                      </w:r>
                      <w:r w:rsidRPr="00491FD1">
                        <w:rPr>
                          <w:color w:val="000000" w:themeColor="text1"/>
                        </w:rPr>
                        <w:t xml:space="preserve">Let wel op :  Er worden geen vrije dagen gegeven. Een afwijking in de kalender gaat in samenspraak met verbond/tegenpartij, waarbij een schriftelijke bevestiging  via e-mail betekend </w:t>
                      </w:r>
                      <w:r w:rsidR="00FE3ED5">
                        <w:rPr>
                          <w:color w:val="000000" w:themeColor="text1"/>
                        </w:rPr>
                        <w:t xml:space="preserve">moet </w:t>
                      </w:r>
                      <w:r w:rsidRPr="00491FD1">
                        <w:rPr>
                          <w:color w:val="000000" w:themeColor="text1"/>
                        </w:rPr>
                        <w:t>worden door de beide partijen, met duidelijke vermelding van wijziging datum of anderen.</w:t>
                      </w:r>
                    </w:p>
                  </w:txbxContent>
                </v:textbox>
              </v:shape>
            </w:pict>
          </mc:Fallback>
        </mc:AlternateContent>
      </w:r>
      <w:r w:rsidR="00DB7FAD">
        <w:rPr>
          <w:noProof/>
          <w:sz w:val="52"/>
          <w:szCs w:val="52"/>
          <w:lang w:eastAsia="nl-B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577705" wp14:editId="1463CC46">
                <wp:simplePos x="0" y="0"/>
                <wp:positionH relativeFrom="column">
                  <wp:posOffset>4286250</wp:posOffset>
                </wp:positionH>
                <wp:positionV relativeFrom="paragraph">
                  <wp:posOffset>8164830</wp:posOffset>
                </wp:positionV>
                <wp:extent cx="2219325" cy="409575"/>
                <wp:effectExtent l="0" t="0" r="0" b="9525"/>
                <wp:wrapNone/>
                <wp:docPr id="293" name="Tekstvak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40957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75929" w14:textId="77777777" w:rsidR="00BA254C" w:rsidRDefault="00BA254C">
                            <w:r>
                              <w:t xml:space="preserve">Datum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7705" id="Tekstvak 293" o:spid="_x0000_s1032" type="#_x0000_t202" style="position:absolute;margin-left:337.5pt;margin-top:642.9pt;width:174.75pt;height:32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" filled="f" stroked="f" strokeweight=".25pt">
                <v:textbox>
                  <w:txbxContent>
                    <w:p w14:paraId="6C775929" w14:textId="77777777" w:rsidR="00BA254C" w:rsidRDefault="00BA254C">
                      <w:r>
                        <w:t xml:space="preserve">Datum 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6702" w:rsidRPr="008A547A" w:rsidSect="002F5848">
      <w:pgSz w:w="11906" w:h="16838" w:code="9"/>
      <w:pgMar w:top="720" w:right="720" w:bottom="720" w:left="72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25"/>
    <w:rsid w:val="000062C7"/>
    <w:rsid w:val="00032631"/>
    <w:rsid w:val="000354C1"/>
    <w:rsid w:val="0004702C"/>
    <w:rsid w:val="00082FE2"/>
    <w:rsid w:val="000D7E04"/>
    <w:rsid w:val="000E09EB"/>
    <w:rsid w:val="000E0F62"/>
    <w:rsid w:val="000F7FC8"/>
    <w:rsid w:val="00123983"/>
    <w:rsid w:val="001239EE"/>
    <w:rsid w:val="00134915"/>
    <w:rsid w:val="00152154"/>
    <w:rsid w:val="001A3DAD"/>
    <w:rsid w:val="001D7AC5"/>
    <w:rsid w:val="00276BBB"/>
    <w:rsid w:val="002C1BB3"/>
    <w:rsid w:val="002F5848"/>
    <w:rsid w:val="0031380C"/>
    <w:rsid w:val="00334576"/>
    <w:rsid w:val="003B785E"/>
    <w:rsid w:val="003E1CC2"/>
    <w:rsid w:val="00407ADD"/>
    <w:rsid w:val="00491FD1"/>
    <w:rsid w:val="00506300"/>
    <w:rsid w:val="005069A1"/>
    <w:rsid w:val="005213BE"/>
    <w:rsid w:val="005476B1"/>
    <w:rsid w:val="00581EA8"/>
    <w:rsid w:val="00584100"/>
    <w:rsid w:val="005918DB"/>
    <w:rsid w:val="005C6500"/>
    <w:rsid w:val="005D2340"/>
    <w:rsid w:val="005E5F35"/>
    <w:rsid w:val="00610B9F"/>
    <w:rsid w:val="00630E32"/>
    <w:rsid w:val="00646525"/>
    <w:rsid w:val="00652854"/>
    <w:rsid w:val="00653877"/>
    <w:rsid w:val="00692D04"/>
    <w:rsid w:val="006E2D62"/>
    <w:rsid w:val="00735DCD"/>
    <w:rsid w:val="00785C99"/>
    <w:rsid w:val="007C73A1"/>
    <w:rsid w:val="007D5691"/>
    <w:rsid w:val="0083017A"/>
    <w:rsid w:val="00847DDB"/>
    <w:rsid w:val="00877297"/>
    <w:rsid w:val="00897B37"/>
    <w:rsid w:val="008A547A"/>
    <w:rsid w:val="008E0EE3"/>
    <w:rsid w:val="008E2EF3"/>
    <w:rsid w:val="008E5D22"/>
    <w:rsid w:val="008F2323"/>
    <w:rsid w:val="008F3928"/>
    <w:rsid w:val="008F6B93"/>
    <w:rsid w:val="0090028B"/>
    <w:rsid w:val="009005DC"/>
    <w:rsid w:val="009378C1"/>
    <w:rsid w:val="00952DBE"/>
    <w:rsid w:val="00960775"/>
    <w:rsid w:val="00964C33"/>
    <w:rsid w:val="009873A9"/>
    <w:rsid w:val="009B784B"/>
    <w:rsid w:val="009D06AC"/>
    <w:rsid w:val="00A263BF"/>
    <w:rsid w:val="00A4721F"/>
    <w:rsid w:val="00A56A1B"/>
    <w:rsid w:val="00A75679"/>
    <w:rsid w:val="00B33F8F"/>
    <w:rsid w:val="00B56A10"/>
    <w:rsid w:val="00B9416C"/>
    <w:rsid w:val="00BA254C"/>
    <w:rsid w:val="00BB1969"/>
    <w:rsid w:val="00BF6270"/>
    <w:rsid w:val="00C159FA"/>
    <w:rsid w:val="00C2535C"/>
    <w:rsid w:val="00C45880"/>
    <w:rsid w:val="00C5190A"/>
    <w:rsid w:val="00C92EAF"/>
    <w:rsid w:val="00CC68F6"/>
    <w:rsid w:val="00CD070A"/>
    <w:rsid w:val="00D52E75"/>
    <w:rsid w:val="00D55425"/>
    <w:rsid w:val="00D62211"/>
    <w:rsid w:val="00DB7FAD"/>
    <w:rsid w:val="00DC3804"/>
    <w:rsid w:val="00E46702"/>
    <w:rsid w:val="00ED57CA"/>
    <w:rsid w:val="00F2521B"/>
    <w:rsid w:val="00F7656F"/>
    <w:rsid w:val="00F95DDD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FC95"/>
  <w15:docId w15:val="{7A832FBF-E2A2-4CD8-B078-E5C3D69E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09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46525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46525"/>
  </w:style>
  <w:style w:type="paragraph" w:styleId="Ballontekst">
    <w:name w:val="Balloon Text"/>
    <w:basedOn w:val="Standaard"/>
    <w:link w:val="BallontekstChar"/>
    <w:uiPriority w:val="99"/>
    <w:semiHidden/>
    <w:unhideWhenUsed/>
    <w:rsid w:val="002C1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1BB3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897B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7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waar">
    <w:name w:val="Strong"/>
    <w:basedOn w:val="Standaardalinea-lettertype"/>
    <w:uiPriority w:val="22"/>
    <w:qFormat/>
    <w:rsid w:val="00897B37"/>
    <w:rPr>
      <w:b/>
      <w:bCs/>
    </w:rPr>
  </w:style>
  <w:style w:type="character" w:styleId="Regelnummer">
    <w:name w:val="line number"/>
    <w:basedOn w:val="Standaardalinea-lettertype"/>
    <w:uiPriority w:val="99"/>
    <w:semiHidden/>
    <w:unhideWhenUsed/>
    <w:rsid w:val="00ED5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7E72-9A40-4E5A-838E-FE31C1A7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Engels</dc:creator>
  <cp:lastModifiedBy>Jos Heyrman</cp:lastModifiedBy>
  <cp:revision>4</cp:revision>
  <cp:lastPrinted>2023-02-25T12:01:00Z</cp:lastPrinted>
  <dcterms:created xsi:type="dcterms:W3CDTF">2025-02-11T11:52:00Z</dcterms:created>
  <dcterms:modified xsi:type="dcterms:W3CDTF">2025-02-11T11:59:00Z</dcterms:modified>
</cp:coreProperties>
</file>